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9" w:rsidRPr="002F0F39" w:rsidRDefault="002F0F39" w:rsidP="002F0F3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Farm </w:t>
      </w:r>
      <w:r w:rsidRPr="002F0F39">
        <w:rPr>
          <w:rFonts w:ascii="Verdana" w:hAnsi="Verdana"/>
          <w:b/>
        </w:rPr>
        <w:t>Visit Checklist</w:t>
      </w:r>
      <w:r>
        <w:rPr>
          <w:rFonts w:ascii="Verdana" w:hAnsi="Verdana"/>
          <w:b/>
        </w:rPr>
        <w:t xml:space="preserve"> (Day-of)</w:t>
      </w:r>
    </w:p>
    <w:p w:rsidR="002F0F39" w:rsidRPr="002F0F39" w:rsidRDefault="002F0F39" w:rsidP="002F0F39">
      <w:pPr>
        <w:rPr>
          <w:rFonts w:ascii="Verdana" w:hAnsi="Verdana"/>
          <w:b/>
          <w:sz w:val="20"/>
          <w:szCs w:val="20"/>
        </w:rPr>
      </w:pPr>
      <w:bookmarkStart w:id="0" w:name="_GoBack"/>
      <w:r w:rsidRPr="002F0F39">
        <w:rPr>
          <w:rFonts w:ascii="Verdana" w:hAnsi="Verdana"/>
          <w:b/>
          <w:sz w:val="20"/>
          <w:szCs w:val="20"/>
        </w:rPr>
        <w:t>From VT-FEED</w:t>
      </w:r>
    </w:p>
    <w:bookmarkEnd w:id="0"/>
    <w:p w:rsidR="002F0F39" w:rsidRPr="002F0F39" w:rsidRDefault="002F0F39" w:rsidP="002F0F39">
      <w:pPr>
        <w:rPr>
          <w:rFonts w:ascii="Verdana" w:hAnsi="Verdana"/>
        </w:rPr>
      </w:pPr>
    </w:p>
    <w:p w:rsidR="007B211F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Is the boot wash station ready?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Are signs and map ready?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>Animals: put dog in the house; put bull in back pasture; lock up grumpy rooster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Is the first aid kit out and ready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>Do bathrooms have toilet paper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Is parking area clear of equipment &amp; well marked?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Are emergency numbers posted by phone or on maps?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What is the weather for the day? Do you have cover if it rains?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>Put out extra trash bags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Are all materials for your activity stations ready?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>Put hand sanitizer at hand washing stations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gramStart"/>
      <w:r w:rsidRPr="002F0F39">
        <w:rPr>
          <w:rFonts w:ascii="Verdana" w:hAnsi="Verdana"/>
        </w:rPr>
        <w:t>Are the snack</w:t>
      </w:r>
      <w:proofErr w:type="gramEnd"/>
      <w:r w:rsidRPr="002F0F39">
        <w:rPr>
          <w:rFonts w:ascii="Verdana" w:hAnsi="Verdana"/>
        </w:rPr>
        <w:t xml:space="preserve"> and/or take-home activities ready?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Rope off areas where you do not want foot or car traffic (pond, equipment, infirmary, </w:t>
      </w:r>
      <w:proofErr w:type="spellStart"/>
      <w:r w:rsidRPr="002F0F39">
        <w:rPr>
          <w:rFonts w:ascii="Verdana" w:hAnsi="Verdana"/>
        </w:rPr>
        <w:t>etc</w:t>
      </w:r>
      <w:proofErr w:type="spellEnd"/>
      <w:r w:rsidRPr="002F0F39">
        <w:rPr>
          <w:rFonts w:ascii="Verdana" w:hAnsi="Verdana"/>
        </w:rPr>
        <w:t xml:space="preserve">). 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>Take keys out of tractor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>Turn off electric fence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>Are all fertilizers, pest control products and medicines out of reach?</w:t>
      </w:r>
    </w:p>
    <w:p w:rsidR="002F0F39" w:rsidRPr="002F0F39" w:rsidRDefault="002F0F39" w:rsidP="002F0F3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0F39">
        <w:rPr>
          <w:rFonts w:ascii="Verdana" w:hAnsi="Verdana"/>
        </w:rPr>
        <w:t xml:space="preserve">Name tags or masking tape and pens </w:t>
      </w:r>
    </w:p>
    <w:sectPr w:rsidR="002F0F39" w:rsidRPr="002F0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2CEA"/>
    <w:multiLevelType w:val="hybridMultilevel"/>
    <w:tmpl w:val="837CB41E"/>
    <w:lvl w:ilvl="0" w:tplc="8FE23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39"/>
    <w:rsid w:val="002F0F39"/>
    <w:rsid w:val="007B211F"/>
    <w:rsid w:val="008801FA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8184FFEB</Template>
  <TotalTime>5</TotalTime>
  <Pages>1</Pages>
  <Words>164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vsimonnobes</dc:creator>
  <cp:lastModifiedBy>vsimonnobes</cp:lastModifiedBy>
  <cp:revision>1</cp:revision>
  <dcterms:created xsi:type="dcterms:W3CDTF">2015-05-13T17:54:00Z</dcterms:created>
  <dcterms:modified xsi:type="dcterms:W3CDTF">2015-05-13T17:59:00Z</dcterms:modified>
</cp:coreProperties>
</file>